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DF" w:rsidRPr="00EB33B8" w:rsidRDefault="001A055E">
      <w:pPr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highlight w:val="black"/>
        </w:rPr>
        <w:t>2. Perfezionamento professionale degli insegnanti</w:t>
      </w:r>
    </w:p>
    <w:p w:rsidR="008A07DF" w:rsidRPr="00EB33B8" w:rsidRDefault="008A07DF">
      <w:pPr>
        <w:rPr>
          <w:b/>
          <w:sz w:val="22"/>
          <w:szCs w:val="22"/>
          <w:highlight w:val="lightGray"/>
        </w:rPr>
      </w:pPr>
    </w:p>
    <w:p w:rsidR="008A07DF" w:rsidRPr="00EB33B8" w:rsidRDefault="008A07DF" w:rsidP="008A07DF">
      <w:pPr>
        <w:pStyle w:val="Listenabsatz"/>
        <w:numPr>
          <w:ilvl w:val="0"/>
          <w:numId w:val="10"/>
        </w:numPr>
        <w:rPr>
          <w:b/>
          <w:color w:val="FFFFFF" w:themeColor="background1"/>
          <w:sz w:val="22"/>
          <w:szCs w:val="22"/>
          <w:highlight w:val="black"/>
        </w:rPr>
      </w:pPr>
      <w:r>
        <w:rPr>
          <w:b/>
          <w:color w:val="FFFFFF" w:themeColor="background1"/>
          <w:sz w:val="22"/>
          <w:highlight w:val="black"/>
        </w:rPr>
        <w:t>Congedo di perfezionamento</w:t>
      </w:r>
    </w:p>
    <w:p w:rsidR="008A07DF" w:rsidRPr="00EB33B8" w:rsidRDefault="008A07DF" w:rsidP="008A07DF">
      <w:pPr>
        <w:ind w:left="360"/>
        <w:rPr>
          <w:b/>
          <w:sz w:val="22"/>
          <w:szCs w:val="22"/>
          <w:highlight w:val="lightGray"/>
        </w:rPr>
      </w:pPr>
    </w:p>
    <w:p w:rsidR="008A07DF" w:rsidRPr="00EB33B8" w:rsidRDefault="008A07DF" w:rsidP="008A07DF">
      <w:pPr>
        <w:tabs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b/>
          <w:sz w:val="22"/>
          <w:szCs w:val="22"/>
        </w:rPr>
      </w:pPr>
      <w:r>
        <w:rPr>
          <w:b/>
          <w:sz w:val="22"/>
        </w:rPr>
        <w:t>Insegnante che richiede il congedo di perfezionamento</w:t>
      </w:r>
    </w:p>
    <w:p w:rsidR="008A07DF" w:rsidRPr="00EB33B8" w:rsidRDefault="008A07DF" w:rsidP="008A07DF">
      <w:pPr>
        <w:tabs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</w:p>
    <w:p w:rsidR="008A07DF" w:rsidRPr="00EB33B8" w:rsidRDefault="008A07DF" w:rsidP="008A07DF">
      <w:pPr>
        <w:tabs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>
        <w:rPr>
          <w:sz w:val="22"/>
        </w:rPr>
        <w:t>Cognome, nome:</w:t>
      </w:r>
      <w:r>
        <w:tab/>
      </w:r>
      <w:r>
        <w:tab/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B33B8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bookmarkStart w:id="0" w:name="_GoBack"/>
      <w:r>
        <w:rPr>
          <w:sz w:val="22"/>
        </w:rPr>
        <w:t>     </w:t>
      </w:r>
      <w:bookmarkEnd w:id="0"/>
      <w:r>
        <w:fldChar w:fldCharType="end"/>
      </w:r>
    </w:p>
    <w:p w:rsidR="008A07DF" w:rsidRPr="00EB33B8" w:rsidRDefault="008A07DF" w:rsidP="008A07DF">
      <w:pPr>
        <w:tabs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/>
        <w:rPr>
          <w:rFonts w:cs="Arial"/>
          <w:sz w:val="22"/>
          <w:szCs w:val="22"/>
        </w:rPr>
      </w:pPr>
      <w:r>
        <w:rPr>
          <w:sz w:val="22"/>
        </w:rPr>
        <w:t>Formazione:</w:t>
      </w:r>
      <w:r>
        <w:tab/>
      </w:r>
      <w:r>
        <w:tab/>
      </w:r>
      <w:r>
        <w:tab/>
      </w:r>
      <w:r w:rsidR="00B83237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B83237" w:rsidRPr="00EB33B8">
        <w:rPr>
          <w:rFonts w:cs="Arial"/>
          <w:sz w:val="22"/>
          <w:szCs w:val="22"/>
        </w:rPr>
        <w:instrText xml:space="preserve"> FORMTEXT </w:instrText>
      </w:r>
      <w:r w:rsidR="00B83237">
        <w:rPr>
          <w:rFonts w:cs="Arial"/>
          <w:sz w:val="22"/>
          <w:szCs w:val="22"/>
        </w:rPr>
      </w:r>
      <w:r w:rsidR="00B83237">
        <w:rPr>
          <w:rFonts w:cs="Arial"/>
          <w:sz w:val="22"/>
          <w:szCs w:val="22"/>
        </w:rPr>
        <w:fldChar w:fldCharType="separate"/>
      </w:r>
      <w:r w:rsidR="00B83237">
        <w:rPr>
          <w:sz w:val="22"/>
        </w:rPr>
        <w:t>     </w:t>
      </w:r>
      <w:r w:rsidR="00B83237">
        <w:fldChar w:fldCharType="end"/>
      </w:r>
    </w:p>
    <w:p w:rsidR="008A07DF" w:rsidRPr="00EB33B8" w:rsidRDefault="008A07DF" w:rsidP="008A07DF">
      <w:pPr>
        <w:tabs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sz w:val="22"/>
          <w:szCs w:val="22"/>
        </w:rPr>
      </w:pPr>
      <w:r>
        <w:rPr>
          <w:sz w:val="22"/>
        </w:rPr>
        <w:t>Grado scolastico di insegnamento:</w:t>
      </w:r>
      <w:r>
        <w:tab/>
      </w:r>
      <w:r>
        <w:tab/>
      </w:r>
      <w:r w:rsidR="00B83237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B83237" w:rsidRPr="00EB33B8">
        <w:rPr>
          <w:rFonts w:cs="Arial"/>
          <w:sz w:val="22"/>
          <w:szCs w:val="22"/>
        </w:rPr>
        <w:instrText xml:space="preserve"> FORMTEXT </w:instrText>
      </w:r>
      <w:r w:rsidR="00B83237">
        <w:rPr>
          <w:rFonts w:cs="Arial"/>
          <w:sz w:val="22"/>
          <w:szCs w:val="22"/>
        </w:rPr>
      </w:r>
      <w:r w:rsidR="00B83237">
        <w:rPr>
          <w:rFonts w:cs="Arial"/>
          <w:sz w:val="22"/>
          <w:szCs w:val="22"/>
        </w:rPr>
        <w:fldChar w:fldCharType="separate"/>
      </w:r>
      <w:r w:rsidR="00B83237">
        <w:rPr>
          <w:sz w:val="22"/>
        </w:rPr>
        <w:t>     </w:t>
      </w:r>
      <w:r w:rsidR="00B83237">
        <w:fldChar w:fldCharType="end"/>
      </w:r>
    </w:p>
    <w:p w:rsidR="008A07DF" w:rsidRPr="00EB33B8" w:rsidRDefault="008A07DF" w:rsidP="008A07DF">
      <w:pPr>
        <w:tabs>
          <w:tab w:val="left" w:pos="284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>
        <w:rPr>
          <w:sz w:val="22"/>
        </w:rPr>
        <w:t>Numero di anni di servizio:</w:t>
      </w:r>
      <w:r>
        <w:tab/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B6CD7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8A07DF" w:rsidRPr="00EB33B8" w:rsidRDefault="008A07DF" w:rsidP="008A07DF">
      <w:pPr>
        <w:tabs>
          <w:tab w:val="left" w:pos="284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b/>
          <w:sz w:val="22"/>
          <w:szCs w:val="22"/>
        </w:rPr>
      </w:pPr>
      <w:r>
        <w:rPr>
          <w:sz w:val="22"/>
        </w:rPr>
        <w:t>Numero di lezioni per settimana:</w:t>
      </w:r>
      <w:r>
        <w:tab/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B6CD7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C40A9E" w:rsidRDefault="008A07DF" w:rsidP="008A07DF">
      <w:pPr>
        <w:tabs>
          <w:tab w:val="left" w:pos="284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</w:pPr>
      <w:r>
        <w:rPr>
          <w:sz w:val="22"/>
        </w:rPr>
        <w:t>Tipo di congedo di perfezionamento:</w:t>
      </w:r>
      <w:r>
        <w:tab/>
      </w:r>
      <w:r>
        <w:tab/>
      </w:r>
    </w:p>
    <w:p w:rsidR="008A07DF" w:rsidRPr="00EB33B8" w:rsidRDefault="008A07DF" w:rsidP="008A07DF">
      <w:pPr>
        <w:tabs>
          <w:tab w:val="left" w:pos="284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B6CD7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9A6E96" w:rsidRDefault="008A07DF" w:rsidP="00BE2EF5">
      <w:pPr>
        <w:tabs>
          <w:tab w:val="left" w:pos="284"/>
          <w:tab w:val="left" w:pos="2552"/>
          <w:tab w:val="left" w:pos="4536"/>
          <w:tab w:val="left" w:pos="5670"/>
          <w:tab w:val="left" w:pos="6096"/>
          <w:tab w:val="left" w:pos="6735"/>
          <w:tab w:val="left" w:pos="7088"/>
          <w:tab w:val="left" w:pos="7797"/>
          <w:tab w:val="left" w:pos="8222"/>
          <w:tab w:val="left" w:leader="dot" w:pos="9639"/>
        </w:tabs>
      </w:pPr>
      <w:r>
        <w:rPr>
          <w:sz w:val="22"/>
        </w:rPr>
        <w:t>Durata del congedo di perfezionamento:</w:t>
      </w:r>
      <w:r>
        <w:tab/>
      </w:r>
      <w:r>
        <w:rPr>
          <w:sz w:val="22"/>
        </w:rPr>
        <w:t>dal: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B6CD7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  <w:r>
        <w:tab/>
      </w:r>
      <w:r>
        <w:rPr>
          <w:sz w:val="22"/>
        </w:rPr>
        <w:t>al: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B6CD7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9A6E96" w:rsidRDefault="009A6E96" w:rsidP="009A6E96">
      <w:pPr>
        <w:tabs>
          <w:tab w:val="left" w:pos="284"/>
          <w:tab w:val="left" w:pos="2552"/>
          <w:tab w:val="left" w:pos="4536"/>
          <w:tab w:val="left" w:pos="5670"/>
          <w:tab w:val="left" w:pos="6096"/>
          <w:tab w:val="left" w:pos="7088"/>
          <w:tab w:val="left" w:pos="7797"/>
          <w:tab w:val="left" w:pos="8222"/>
          <w:tab w:val="left" w:leader="dot" w:pos="9639"/>
        </w:tabs>
      </w:pPr>
    </w:p>
    <w:p w:rsidR="008A07DF" w:rsidRPr="009A6E96" w:rsidRDefault="009A6E96" w:rsidP="009A6E96">
      <w:pPr>
        <w:tabs>
          <w:tab w:val="left" w:pos="284"/>
          <w:tab w:val="left" w:pos="2552"/>
          <w:tab w:val="left" w:pos="4536"/>
          <w:tab w:val="left" w:pos="5245"/>
          <w:tab w:val="left" w:pos="5670"/>
          <w:tab w:val="left" w:pos="6096"/>
          <w:tab w:val="left" w:pos="7088"/>
          <w:tab w:val="left" w:pos="7797"/>
          <w:tab w:val="left" w:pos="8222"/>
          <w:tab w:val="left" w:leader="dot" w:pos="9639"/>
        </w:tabs>
        <w:rPr>
          <w:rFonts w:cs="Arial"/>
          <w:b/>
          <w:sz w:val="22"/>
          <w:szCs w:val="22"/>
        </w:rPr>
      </w:pPr>
      <w:r>
        <w:rPr>
          <w:sz w:val="22"/>
        </w:rPr>
        <w:t>Costi del corso del perfezionamento professionale:</w:t>
      </w:r>
      <w:r>
        <w:tab/>
      </w:r>
      <w:r>
        <w:rPr>
          <w:sz w:val="22"/>
        </w:rPr>
        <w:t>fr.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A07DF" w:rsidRPr="00EB33B8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8A07DF" w:rsidRDefault="008A07DF" w:rsidP="008A07DF">
      <w:pPr>
        <w:rPr>
          <w:b/>
          <w:sz w:val="22"/>
          <w:szCs w:val="22"/>
          <w:highlight w:val="lightGray"/>
        </w:rPr>
      </w:pPr>
    </w:p>
    <w:p w:rsidR="00B80C40" w:rsidRPr="00EB33B8" w:rsidRDefault="00B80C40" w:rsidP="008A07DF">
      <w:pPr>
        <w:rPr>
          <w:b/>
          <w:sz w:val="22"/>
          <w:szCs w:val="22"/>
          <w:highlight w:val="lightGray"/>
        </w:rPr>
      </w:pPr>
    </w:p>
    <w:p w:rsidR="008A07DF" w:rsidRPr="00EB33B8" w:rsidRDefault="008A07DF" w:rsidP="008A07DF">
      <w:pPr>
        <w:tabs>
          <w:tab w:val="left" w:pos="284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color w:val="FF0000"/>
          <w:sz w:val="22"/>
          <w:szCs w:val="22"/>
        </w:rPr>
      </w:pPr>
      <w:r>
        <w:rPr>
          <w:color w:val="FF0000"/>
          <w:sz w:val="22"/>
        </w:rPr>
        <w:t>Allegare una distinta dei costi al modulo di domanda.</w:t>
      </w:r>
    </w:p>
    <w:p w:rsidR="002A37C7" w:rsidRDefault="002A37C7" w:rsidP="008A07DF">
      <w:pPr>
        <w:rPr>
          <w:b/>
          <w:sz w:val="22"/>
          <w:szCs w:val="22"/>
          <w:highlight w:val="lightGray"/>
        </w:rPr>
      </w:pPr>
    </w:p>
    <w:p w:rsidR="00B80C40" w:rsidRPr="00EB33B8" w:rsidRDefault="00B80C40" w:rsidP="008A07DF">
      <w:pPr>
        <w:rPr>
          <w:b/>
          <w:sz w:val="22"/>
          <w:szCs w:val="22"/>
          <w:highlight w:val="lightGray"/>
        </w:rPr>
      </w:pPr>
    </w:p>
    <w:p w:rsidR="002A37C7" w:rsidRPr="00EB33B8" w:rsidRDefault="000067F2" w:rsidP="002A37C7">
      <w:pPr>
        <w:tabs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b/>
          <w:sz w:val="22"/>
          <w:szCs w:val="22"/>
        </w:rPr>
      </w:pPr>
      <w:r>
        <w:rPr>
          <w:b/>
          <w:sz w:val="22"/>
        </w:rPr>
        <w:t>Supplente</w:t>
      </w:r>
    </w:p>
    <w:p w:rsidR="002A37C7" w:rsidRPr="00EB33B8" w:rsidRDefault="002A37C7" w:rsidP="002A37C7">
      <w:pPr>
        <w:tabs>
          <w:tab w:val="left" w:pos="284"/>
          <w:tab w:val="left" w:pos="2552"/>
          <w:tab w:val="left" w:pos="4536"/>
          <w:tab w:val="left" w:pos="5670"/>
          <w:tab w:val="left" w:pos="7088"/>
          <w:tab w:val="left" w:pos="8222"/>
          <w:tab w:val="left" w:leader="dot" w:pos="9639"/>
        </w:tabs>
        <w:rPr>
          <w:rFonts w:asciiTheme="minorHAnsi" w:hAnsiTheme="minorHAnsi"/>
          <w:sz w:val="22"/>
          <w:szCs w:val="22"/>
        </w:rPr>
      </w:pPr>
    </w:p>
    <w:p w:rsidR="002A37C7" w:rsidRPr="00EB33B8" w:rsidRDefault="002A37C7" w:rsidP="002A37C7">
      <w:pPr>
        <w:tabs>
          <w:tab w:val="left" w:pos="284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>
        <w:rPr>
          <w:sz w:val="22"/>
        </w:rPr>
        <w:t>Cognome, nome:</w:t>
      </w:r>
      <w:r>
        <w:tab/>
      </w:r>
      <w:r>
        <w:tab/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B33B8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2A37C7" w:rsidRPr="00EB33B8" w:rsidRDefault="002A37C7" w:rsidP="002A37C7">
      <w:pPr>
        <w:tabs>
          <w:tab w:val="left" w:pos="284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>
        <w:rPr>
          <w:sz w:val="22"/>
        </w:rPr>
        <w:t>Formazione:</w:t>
      </w:r>
      <w:r>
        <w:tab/>
      </w:r>
      <w:r>
        <w:tab/>
      </w:r>
      <w:r>
        <w:tab/>
      </w:r>
      <w:r w:rsidR="00B83237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B83237" w:rsidRPr="00EB33B8">
        <w:rPr>
          <w:rFonts w:cs="Arial"/>
          <w:sz w:val="22"/>
          <w:szCs w:val="22"/>
        </w:rPr>
        <w:instrText xml:space="preserve"> FORMTEXT </w:instrText>
      </w:r>
      <w:r w:rsidR="00B83237">
        <w:rPr>
          <w:rFonts w:cs="Arial"/>
          <w:sz w:val="22"/>
          <w:szCs w:val="22"/>
        </w:rPr>
      </w:r>
      <w:r w:rsidR="00B83237">
        <w:rPr>
          <w:rFonts w:cs="Arial"/>
          <w:sz w:val="22"/>
          <w:szCs w:val="22"/>
        </w:rPr>
        <w:fldChar w:fldCharType="separate"/>
      </w:r>
      <w:r w:rsidR="00B83237">
        <w:rPr>
          <w:sz w:val="22"/>
        </w:rPr>
        <w:t>     </w:t>
      </w:r>
      <w:r w:rsidR="00B83237">
        <w:fldChar w:fldCharType="end"/>
      </w:r>
    </w:p>
    <w:p w:rsidR="002A37C7" w:rsidRPr="00EB33B8" w:rsidRDefault="002A37C7" w:rsidP="002A37C7">
      <w:pPr>
        <w:tabs>
          <w:tab w:val="left" w:pos="284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>
        <w:rPr>
          <w:sz w:val="22"/>
        </w:rPr>
        <w:t>Numero di lezioni di supplenza per settimana:</w:t>
      </w:r>
      <w:r>
        <w:tab/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B6CD7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2A37C7" w:rsidRDefault="002A37C7" w:rsidP="00BE2EF5">
      <w:pPr>
        <w:tabs>
          <w:tab w:val="left" w:pos="284"/>
          <w:tab w:val="left" w:pos="2552"/>
          <w:tab w:val="left" w:pos="3686"/>
          <w:tab w:val="left" w:pos="4536"/>
          <w:tab w:val="left" w:pos="5670"/>
          <w:tab w:val="left" w:pos="6096"/>
          <w:tab w:val="left" w:pos="6675"/>
          <w:tab w:val="left" w:pos="7088"/>
          <w:tab w:val="left" w:pos="7797"/>
          <w:tab w:val="left" w:pos="8222"/>
          <w:tab w:val="left" w:leader="dot" w:pos="9639"/>
        </w:tabs>
        <w:spacing w:before="120" w:after="120"/>
      </w:pPr>
      <w:r>
        <w:rPr>
          <w:sz w:val="22"/>
        </w:rPr>
        <w:t>Durata della supplenza:</w:t>
      </w:r>
      <w:r>
        <w:tab/>
      </w:r>
      <w:r>
        <w:tab/>
      </w:r>
      <w:r>
        <w:tab/>
      </w:r>
      <w:r>
        <w:rPr>
          <w:sz w:val="22"/>
        </w:rPr>
        <w:t>dal: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B6CD7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  <w:r>
        <w:tab/>
      </w:r>
      <w:r>
        <w:rPr>
          <w:sz w:val="22"/>
        </w:rPr>
        <w:t>al: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B6CD7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FA45B6" w:rsidRPr="00FA45B6" w:rsidRDefault="00FA45B6" w:rsidP="00BE2EF5">
      <w:pPr>
        <w:tabs>
          <w:tab w:val="left" w:pos="284"/>
          <w:tab w:val="left" w:pos="2552"/>
          <w:tab w:val="left" w:pos="3686"/>
          <w:tab w:val="left" w:pos="4536"/>
          <w:tab w:val="left" w:pos="5670"/>
          <w:tab w:val="left" w:pos="6096"/>
          <w:tab w:val="left" w:pos="6675"/>
          <w:tab w:val="left" w:pos="7088"/>
          <w:tab w:val="left" w:pos="7797"/>
          <w:tab w:val="left" w:pos="8222"/>
          <w:tab w:val="left" w:leader="dot" w:pos="9639"/>
        </w:tabs>
        <w:spacing w:before="120" w:after="120"/>
        <w:rPr>
          <w:sz w:val="22"/>
        </w:rPr>
      </w:pPr>
      <w:r w:rsidRPr="006C5E75">
        <w:rPr>
          <w:sz w:val="22"/>
        </w:rPr>
        <w:t>Totale delle lezioni impartite dal supplente:</w:t>
      </w:r>
      <w:r w:rsidRPr="006C5E75">
        <w:tab/>
      </w:r>
      <w:r w:rsidRPr="006C5E75">
        <w:tab/>
      </w:r>
      <w:r w:rsidRPr="006C5E75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C5E75">
        <w:rPr>
          <w:rFonts w:cs="Arial"/>
          <w:sz w:val="22"/>
          <w:szCs w:val="22"/>
        </w:rPr>
        <w:instrText xml:space="preserve"> FORMTEXT </w:instrText>
      </w:r>
      <w:r w:rsidRPr="006C5E75">
        <w:rPr>
          <w:rFonts w:cs="Arial"/>
          <w:sz w:val="22"/>
          <w:szCs w:val="22"/>
        </w:rPr>
      </w:r>
      <w:r w:rsidRPr="006C5E75">
        <w:rPr>
          <w:rFonts w:cs="Arial"/>
          <w:sz w:val="22"/>
          <w:szCs w:val="22"/>
        </w:rPr>
        <w:fldChar w:fldCharType="separate"/>
      </w:r>
      <w:r w:rsidRPr="006C5E75">
        <w:rPr>
          <w:sz w:val="22"/>
        </w:rPr>
        <w:t>     </w:t>
      </w:r>
      <w:r w:rsidRPr="006C5E75">
        <w:fldChar w:fldCharType="end"/>
      </w:r>
    </w:p>
    <w:p w:rsidR="002A37C7" w:rsidRDefault="002A37C7" w:rsidP="008A07DF">
      <w:pPr>
        <w:rPr>
          <w:b/>
          <w:sz w:val="22"/>
          <w:szCs w:val="22"/>
          <w:highlight w:val="lightGray"/>
        </w:rPr>
      </w:pPr>
    </w:p>
    <w:p w:rsidR="00344A29" w:rsidRDefault="00344A29" w:rsidP="008A07DF">
      <w:pPr>
        <w:rPr>
          <w:b/>
          <w:sz w:val="22"/>
          <w:szCs w:val="22"/>
          <w:highlight w:val="lightGray"/>
        </w:rPr>
      </w:pPr>
    </w:p>
    <w:p w:rsidR="002A37C7" w:rsidRDefault="002A37C7" w:rsidP="00ED6A05">
      <w:r>
        <w:rPr>
          <w:b/>
          <w:color w:val="FF0000"/>
          <w:sz w:val="22"/>
        </w:rPr>
        <w:t>Calcolo dei contributi (viene compilato dall'Ufficio per la scuola popolare e lo sport, p.f. lasciare in bianco)</w:t>
      </w:r>
      <w:r>
        <w:tab/>
      </w:r>
    </w:p>
    <w:p w:rsidR="00B80C40" w:rsidRPr="00EB33B8" w:rsidRDefault="00B80C40" w:rsidP="00ED6A05">
      <w:pPr>
        <w:rPr>
          <w:b/>
          <w:color w:val="FF0000"/>
          <w:sz w:val="22"/>
          <w:szCs w:val="22"/>
        </w:rPr>
      </w:pPr>
    </w:p>
    <w:p w:rsidR="002A37C7" w:rsidRPr="00EB33B8" w:rsidRDefault="002A37C7" w:rsidP="002A3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  <w:r>
        <w:rPr>
          <w:sz w:val="22"/>
        </w:rPr>
        <w:t xml:space="preserve">Si è in possesso di una garanzia di assunzione dei costi autorizzata?  </w:t>
      </w:r>
      <w:r>
        <w:tab/>
      </w:r>
      <w:r w:rsidR="00820E01" w:rsidRPr="00EB33B8"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B33B8">
        <w:rPr>
          <w:rFonts w:cs="Arial"/>
          <w:sz w:val="22"/>
          <w:szCs w:val="22"/>
        </w:rPr>
        <w:instrText xml:space="preserve"> FORMCHECKBOX </w:instrText>
      </w:r>
      <w:r w:rsidR="00D234B5">
        <w:rPr>
          <w:rFonts w:cs="Arial"/>
          <w:sz w:val="22"/>
          <w:szCs w:val="22"/>
        </w:rPr>
      </w:r>
      <w:r w:rsidR="00D234B5">
        <w:rPr>
          <w:rFonts w:cs="Arial"/>
          <w:sz w:val="22"/>
          <w:szCs w:val="22"/>
        </w:rPr>
        <w:fldChar w:fldCharType="separate"/>
      </w:r>
      <w:r w:rsidR="00820E01" w:rsidRPr="00EB33B8">
        <w:rPr>
          <w:rFonts w:cs="Arial"/>
          <w:sz w:val="22"/>
          <w:szCs w:val="22"/>
        </w:rPr>
        <w:fldChar w:fldCharType="end"/>
      </w:r>
      <w:r>
        <w:rPr>
          <w:sz w:val="22"/>
        </w:rPr>
        <w:t xml:space="preserve"> sì</w:t>
      </w:r>
      <w:r>
        <w:tab/>
      </w:r>
      <w:r w:rsidR="00820E01" w:rsidRPr="00EB33B8"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B33B8">
        <w:rPr>
          <w:rFonts w:cs="Arial"/>
          <w:sz w:val="22"/>
          <w:szCs w:val="22"/>
        </w:rPr>
        <w:instrText xml:space="preserve"> FORMCHECKBOX </w:instrText>
      </w:r>
      <w:r w:rsidR="00D234B5">
        <w:rPr>
          <w:rFonts w:cs="Arial"/>
          <w:sz w:val="22"/>
          <w:szCs w:val="22"/>
        </w:rPr>
      </w:r>
      <w:r w:rsidR="00D234B5">
        <w:rPr>
          <w:rFonts w:cs="Arial"/>
          <w:sz w:val="22"/>
          <w:szCs w:val="22"/>
        </w:rPr>
        <w:fldChar w:fldCharType="separate"/>
      </w:r>
      <w:r w:rsidR="00820E01" w:rsidRPr="00EB33B8">
        <w:rPr>
          <w:rFonts w:cs="Arial"/>
          <w:sz w:val="22"/>
          <w:szCs w:val="22"/>
        </w:rPr>
        <w:fldChar w:fldCharType="end"/>
      </w:r>
      <w:r>
        <w:rPr>
          <w:sz w:val="22"/>
        </w:rPr>
        <w:t xml:space="preserve"> no</w:t>
      </w:r>
    </w:p>
    <w:p w:rsidR="002A37C7" w:rsidRPr="00EB33B8" w:rsidRDefault="002A37C7" w:rsidP="008A07DF">
      <w:pPr>
        <w:rPr>
          <w:b/>
          <w:sz w:val="22"/>
          <w:szCs w:val="22"/>
          <w:highlight w:val="lightGray"/>
        </w:rPr>
      </w:pPr>
    </w:p>
    <w:tbl>
      <w:tblPr>
        <w:tblStyle w:val="Tabellenraster"/>
        <w:tblW w:w="9524" w:type="dxa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851"/>
        <w:gridCol w:w="283"/>
        <w:gridCol w:w="1276"/>
        <w:gridCol w:w="425"/>
        <w:gridCol w:w="1276"/>
        <w:gridCol w:w="425"/>
        <w:gridCol w:w="2470"/>
      </w:tblGrid>
      <w:tr w:rsidR="00FA45B6" w:rsidRPr="00EB33B8" w:rsidTr="00B80C40">
        <w:trPr>
          <w:trHeight w:val="567"/>
        </w:trPr>
        <w:tc>
          <w:tcPr>
            <w:tcW w:w="2093" w:type="dxa"/>
            <w:vAlign w:val="center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Stipendio iniziale</w:t>
            </w:r>
          </w:p>
        </w:tc>
        <w:tc>
          <w:tcPr>
            <w:tcW w:w="425" w:type="dxa"/>
            <w:vAlign w:val="center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Lezioni annuali</w:t>
            </w:r>
          </w:p>
        </w:tc>
        <w:tc>
          <w:tcPr>
            <w:tcW w:w="425" w:type="dxa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Lezioni im</w:t>
            </w:r>
            <w:r>
              <w:softHyphen/>
            </w:r>
            <w:r>
              <w:rPr>
                <w:b/>
                <w:sz w:val="22"/>
              </w:rPr>
              <w:t>partite</w:t>
            </w:r>
          </w:p>
        </w:tc>
        <w:tc>
          <w:tcPr>
            <w:tcW w:w="425" w:type="dxa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Contributo supplenza</w:t>
            </w:r>
          </w:p>
        </w:tc>
      </w:tr>
      <w:tr w:rsidR="00FA45B6" w:rsidRPr="00EB33B8" w:rsidTr="00B80C40">
        <w:trPr>
          <w:trHeight w:val="567"/>
        </w:trPr>
        <w:tc>
          <w:tcPr>
            <w:tcW w:w="2093" w:type="dxa"/>
            <w:vAlign w:val="center"/>
          </w:tcPr>
          <w:p w:rsidR="00FA45B6" w:rsidRPr="00EB33B8" w:rsidRDefault="00FA45B6" w:rsidP="004F2053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fr.</w:t>
            </w:r>
          </w:p>
        </w:tc>
        <w:tc>
          <w:tcPr>
            <w:tcW w:w="425" w:type="dxa"/>
            <w:vAlign w:val="center"/>
          </w:tcPr>
          <w:p w:rsidR="00FA45B6" w:rsidRPr="00EB33B8" w:rsidRDefault="00FA45B6" w:rsidP="00FA45B6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851" w:type="dxa"/>
            <w:vAlign w:val="center"/>
          </w:tcPr>
          <w:p w:rsidR="00FA45B6" w:rsidRPr="00EB33B8" w:rsidRDefault="00FA45B6" w:rsidP="00FA45B6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28 %</w:t>
            </w:r>
          </w:p>
        </w:tc>
        <w:tc>
          <w:tcPr>
            <w:tcW w:w="283" w:type="dxa"/>
            <w:vAlign w:val="center"/>
          </w:tcPr>
          <w:p w:rsidR="00FA45B6" w:rsidRPr="00EB33B8" w:rsidRDefault="00FA45B6" w:rsidP="004F2053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1276" w:type="dxa"/>
          </w:tcPr>
          <w:p w:rsidR="00FA45B6" w:rsidRPr="00EB33B8" w:rsidRDefault="00FA45B6" w:rsidP="004F205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FA45B6" w:rsidRPr="00EB33B8" w:rsidRDefault="00FA45B6" w:rsidP="004F2053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76" w:type="dxa"/>
          </w:tcPr>
          <w:p w:rsidR="00FA45B6" w:rsidRPr="00EB33B8" w:rsidRDefault="00FA45B6" w:rsidP="004F205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FA45B6" w:rsidRPr="00EB33B8" w:rsidRDefault="00FA45B6" w:rsidP="004F2053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470" w:type="dxa"/>
            <w:vAlign w:val="center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</w:tbl>
    <w:p w:rsidR="00B80C40" w:rsidRDefault="00B80C40" w:rsidP="00AD5A4F"/>
    <w:tbl>
      <w:tblPr>
        <w:tblStyle w:val="Tabellenraster"/>
        <w:tblW w:w="9524" w:type="dxa"/>
        <w:tblLayout w:type="fixed"/>
        <w:tblLook w:val="04A0" w:firstRow="1" w:lastRow="0" w:firstColumn="1" w:lastColumn="0" w:noHBand="0" w:noVBand="1"/>
      </w:tblPr>
      <w:tblGrid>
        <w:gridCol w:w="7054"/>
        <w:gridCol w:w="2470"/>
      </w:tblGrid>
      <w:tr w:rsidR="00B80C40" w:rsidRPr="00EB33B8" w:rsidTr="00CE7B42">
        <w:trPr>
          <w:trHeight w:val="567"/>
        </w:trPr>
        <w:tc>
          <w:tcPr>
            <w:tcW w:w="7054" w:type="dxa"/>
            <w:vAlign w:val="center"/>
          </w:tcPr>
          <w:p w:rsidR="00B80C40" w:rsidRPr="00B80C40" w:rsidRDefault="00C52E76" w:rsidP="00CE7B4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Costi del corso</w:t>
            </w:r>
          </w:p>
        </w:tc>
        <w:tc>
          <w:tcPr>
            <w:tcW w:w="2470" w:type="dxa"/>
            <w:vAlign w:val="center"/>
          </w:tcPr>
          <w:p w:rsidR="00B80C40" w:rsidRPr="00EB33B8" w:rsidRDefault="00B80C40" w:rsidP="00CE7B4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</w:tbl>
    <w:p w:rsidR="00B80C40" w:rsidRDefault="00B80C40" w:rsidP="00AD5A4F"/>
    <w:tbl>
      <w:tblPr>
        <w:tblStyle w:val="Tabellenraster"/>
        <w:tblW w:w="9524" w:type="dxa"/>
        <w:tblLayout w:type="fixed"/>
        <w:tblLook w:val="04A0" w:firstRow="1" w:lastRow="0" w:firstColumn="1" w:lastColumn="0" w:noHBand="0" w:noVBand="1"/>
      </w:tblPr>
      <w:tblGrid>
        <w:gridCol w:w="7054"/>
        <w:gridCol w:w="2470"/>
      </w:tblGrid>
      <w:tr w:rsidR="00B80C40" w:rsidRPr="00EB33B8" w:rsidTr="00CE7B42">
        <w:trPr>
          <w:trHeight w:val="567"/>
        </w:trPr>
        <w:tc>
          <w:tcPr>
            <w:tcW w:w="7054" w:type="dxa"/>
            <w:vAlign w:val="center"/>
          </w:tcPr>
          <w:p w:rsidR="00B80C40" w:rsidRPr="00B80C40" w:rsidRDefault="00C52E76" w:rsidP="0000263C">
            <w:pPr>
              <w:rPr>
                <w:rFonts w:cs="Arial"/>
                <w:b/>
                <w:sz w:val="22"/>
                <w:szCs w:val="22"/>
              </w:rPr>
            </w:pPr>
            <w:bookmarkStart w:id="1" w:name="OLE_LINK1"/>
            <w:r>
              <w:rPr>
                <w:b/>
                <w:sz w:val="22"/>
              </w:rPr>
              <w:t xml:space="preserve">Contributi di congedo di perfezionamento </w:t>
            </w:r>
            <w:r w:rsidR="0000263C">
              <w:rPr>
                <w:b/>
                <w:sz w:val="22"/>
              </w:rPr>
              <w:t>2024/25</w:t>
            </w:r>
          </w:p>
        </w:tc>
        <w:tc>
          <w:tcPr>
            <w:tcW w:w="2470" w:type="dxa"/>
            <w:vAlign w:val="center"/>
          </w:tcPr>
          <w:p w:rsidR="00B80C40" w:rsidRPr="00EB33B8" w:rsidRDefault="00B80C40" w:rsidP="00CE7B4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</w:tbl>
    <w:bookmarkEnd w:id="1"/>
    <w:p w:rsidR="004B72B5" w:rsidRPr="00411E47" w:rsidRDefault="00A62DCE" w:rsidP="00A62DCE">
      <w:pPr>
        <w:tabs>
          <w:tab w:val="left" w:pos="350"/>
        </w:tabs>
        <w:rPr>
          <w:sz w:val="22"/>
          <w:szCs w:val="22"/>
        </w:rPr>
      </w:pPr>
      <w:r w:rsidRPr="00411E47">
        <w:rPr>
          <w:sz w:val="22"/>
          <w:szCs w:val="22"/>
        </w:rPr>
        <w:t xml:space="preserve"> </w:t>
      </w:r>
    </w:p>
    <w:sectPr w:rsidR="004B72B5" w:rsidRPr="00411E47" w:rsidSect="00A62DC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B6" w:rsidRDefault="001C5AB6" w:rsidP="008D49E8">
      <w:r>
        <w:separator/>
      </w:r>
    </w:p>
  </w:endnote>
  <w:endnote w:type="continuationSeparator" w:id="0">
    <w:p w:rsidR="001C5AB6" w:rsidRDefault="001C5AB6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Default="001C5AB6" w:rsidP="006720D0">
    <w:pPr>
      <w:pBdr>
        <w:top w:val="single" w:sz="4" w:space="4" w:color="auto"/>
      </w:pBdr>
      <w:tabs>
        <w:tab w:val="left" w:pos="1083"/>
      </w:tabs>
      <w:rPr>
        <w:sz w:val="2"/>
      </w:rPr>
    </w:pPr>
  </w:p>
  <w:p w:rsidR="001C5AB6" w:rsidRPr="00F95E4E" w:rsidRDefault="001C5AB6" w:rsidP="006720D0">
    <w:pPr>
      <w:tabs>
        <w:tab w:val="left" w:pos="7371"/>
        <w:tab w:val="left" w:pos="7655"/>
        <w:tab w:val="left" w:pos="7797"/>
      </w:tabs>
      <w:rPr>
        <w:rFonts w:cs="Arial"/>
        <w:sz w:val="18"/>
        <w:szCs w:val="18"/>
      </w:rPr>
    </w:pPr>
    <w:r w:rsidRPr="00F95E4E">
      <w:rPr>
        <w:sz w:val="18"/>
        <w:szCs w:val="18"/>
        <w:lang w:val="it-CH"/>
      </w:rPr>
      <w:t xml:space="preserve">Modulo di domanda per gli altri contributi – l’anno scolastico </w:t>
    </w:r>
    <w:r w:rsidR="007F2351">
      <w:rPr>
        <w:sz w:val="18"/>
        <w:szCs w:val="18"/>
        <w:lang w:val="it-CH"/>
      </w:rPr>
      <w:t>202</w:t>
    </w:r>
    <w:r w:rsidR="0000263C">
      <w:rPr>
        <w:sz w:val="18"/>
        <w:szCs w:val="18"/>
        <w:lang w:val="it-CH"/>
      </w:rPr>
      <w:t>4</w:t>
    </w:r>
    <w:r>
      <w:rPr>
        <w:sz w:val="18"/>
        <w:szCs w:val="18"/>
        <w:lang w:val="it-CH"/>
      </w:rPr>
      <w:t>/2</w:t>
    </w:r>
    <w:r w:rsidR="0000263C">
      <w:rPr>
        <w:sz w:val="18"/>
        <w:szCs w:val="18"/>
        <w:lang w:val="it-CH"/>
      </w:rPr>
      <w:t>5</w:t>
    </w:r>
    <w:sdt>
      <w:sdtPr>
        <w:rPr>
          <w:rFonts w:cs="Arial"/>
          <w:sz w:val="18"/>
          <w:szCs w:val="18"/>
        </w:rPr>
        <w:id w:val="797493261"/>
        <w:docPartObj>
          <w:docPartGallery w:val="Page Numbers (Top of Page)"/>
          <w:docPartUnique/>
        </w:docPartObj>
      </w:sdtPr>
      <w:sdtEndPr/>
      <w:sdtContent>
        <w:r w:rsidR="000B62F8"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  <w:t>pa</w:t>
        </w:r>
        <w:r w:rsidRPr="00F95E4E">
          <w:rPr>
            <w:sz w:val="18"/>
            <w:szCs w:val="18"/>
          </w:rPr>
          <w:t xml:space="preserve">gina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PAGE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D234B5">
          <w:rPr>
            <w:rFonts w:cs="Arial"/>
            <w:noProof/>
            <w:sz w:val="18"/>
            <w:szCs w:val="18"/>
          </w:rPr>
          <w:t>1</w:t>
        </w:r>
        <w:r w:rsidRPr="00F95E4E">
          <w:rPr>
            <w:rFonts w:cs="Arial"/>
            <w:sz w:val="18"/>
            <w:szCs w:val="18"/>
          </w:rPr>
          <w:fldChar w:fldCharType="end"/>
        </w:r>
        <w:r w:rsidRPr="00F95E4E">
          <w:rPr>
            <w:sz w:val="18"/>
            <w:szCs w:val="18"/>
          </w:rPr>
          <w:t xml:space="preserve"> di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NUMPAGES 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D234B5">
          <w:rPr>
            <w:rFonts w:cs="Arial"/>
            <w:noProof/>
            <w:sz w:val="18"/>
            <w:szCs w:val="18"/>
          </w:rPr>
          <w:t>1</w:t>
        </w:r>
        <w:r w:rsidRPr="00F95E4E">
          <w:rPr>
            <w:rFonts w:cs="Arial"/>
            <w:sz w:val="18"/>
            <w:szCs w:val="18"/>
          </w:rPr>
          <w:fldChar w:fldCharType="end"/>
        </w:r>
      </w:sdtContent>
    </w:sdt>
  </w:p>
  <w:p w:rsidR="001C5AB6" w:rsidRPr="00ED6A05" w:rsidRDefault="001C5AB6" w:rsidP="006720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B6" w:rsidRDefault="001C5AB6" w:rsidP="008D49E8">
      <w:r>
        <w:separator/>
      </w:r>
    </w:p>
  </w:footnote>
  <w:footnote w:type="continuationSeparator" w:id="0">
    <w:p w:rsidR="001C5AB6" w:rsidRDefault="001C5AB6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Pr="008D49E8" w:rsidRDefault="00D234B5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1078" type="#_x0000_t75" style="position:absolute;margin-left:79.95pt;margin-top:.55pt;width:38.25pt;height:39.75pt;z-index:251663360;mso-wrap-distance-left:7.1pt;mso-wrap-distance-top:0;mso-wrap-distance-right:7.1pt;mso-wrap-distance-bottom:0;mso-position-horizontal:absolute;mso-position-horizontal-relative:page;mso-position-vertical:absolut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31078" DrawAspect="Content" ObjectID="_1808632955" r:id="rId2"/>
      </w:object>
    </w:r>
    <w:r w:rsidR="001C5AB6">
      <w:tab/>
    </w:r>
    <w:r w:rsidR="001C5AB6">
      <w:rPr>
        <w:b/>
      </w:rPr>
      <w:t>Ufficio per la scuola popolare e lo sport</w:t>
    </w:r>
  </w:p>
  <w:p w:rsidR="001C5AB6" w:rsidRPr="008D49E8" w:rsidRDefault="001C5AB6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tab/>
    </w:r>
    <w:r>
      <w:rPr>
        <w:b/>
      </w:rPr>
      <w:t>Uffizi per la scola populara ed il sport</w:t>
    </w:r>
  </w:p>
  <w:p w:rsidR="001C5AB6" w:rsidRPr="00A744AA" w:rsidRDefault="001C5AB6" w:rsidP="008D49E8">
    <w:pPr>
      <w:pStyle w:val="Kopfzeile"/>
      <w:tabs>
        <w:tab w:val="clear" w:pos="9072"/>
        <w:tab w:val="left" w:pos="1083"/>
      </w:tabs>
      <w:rPr>
        <w:rFonts w:cs="Arial"/>
        <w:b/>
      </w:rPr>
    </w:pPr>
    <w:r>
      <w:tab/>
    </w:r>
    <w:r w:rsidRPr="00A744AA">
      <w:rPr>
        <w:b/>
      </w:rPr>
      <w:t>Amt für Volksschule und Sport</w:t>
    </w:r>
  </w:p>
  <w:p w:rsidR="001C5AB6" w:rsidRPr="00B5787A" w:rsidRDefault="001C5AB6" w:rsidP="00B5787A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jc w:val="right"/>
      <w:rPr>
        <w:rFonts w:cs="Arial"/>
        <w:sz w:val="18"/>
      </w:rPr>
    </w:pPr>
    <w:r w:rsidRPr="00B5787A">
      <w:rPr>
        <w:sz w:val="14"/>
      </w:rPr>
      <w:t>7000 Coira, Quad</w:t>
    </w:r>
    <w:r w:rsidR="00F75D46">
      <w:rPr>
        <w:sz w:val="14"/>
      </w:rPr>
      <w:t>erstrasse 17, tel. 081 257 22 65</w:t>
    </w:r>
  </w:p>
  <w:p w:rsidR="001C5AB6" w:rsidRPr="008D49E8" w:rsidRDefault="001C5AB6" w:rsidP="008D49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1B4CD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3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t+5eGmaWjxA/hV4OaAIDX1olTbBRZ6nyy9gVw8flpypadbsCj6t136Hj6D0/9bfCZ1JgTf0I1Zju3EsvpG4n6g==" w:salt="RvY4fm18hc2f1fOr1s4Nm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1079"/>
    <o:shapelayout v:ext="edit">
      <o:idmap v:ext="edit" data="1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8"/>
    <w:rsid w:val="0000263C"/>
    <w:rsid w:val="000067F2"/>
    <w:rsid w:val="00006B30"/>
    <w:rsid w:val="00012DFF"/>
    <w:rsid w:val="00035C3D"/>
    <w:rsid w:val="00040CAB"/>
    <w:rsid w:val="0005045C"/>
    <w:rsid w:val="00052B48"/>
    <w:rsid w:val="00060D98"/>
    <w:rsid w:val="000665D2"/>
    <w:rsid w:val="00072EDB"/>
    <w:rsid w:val="00076A5A"/>
    <w:rsid w:val="0008199A"/>
    <w:rsid w:val="00084408"/>
    <w:rsid w:val="0009217F"/>
    <w:rsid w:val="000930D2"/>
    <w:rsid w:val="00093682"/>
    <w:rsid w:val="00095CF9"/>
    <w:rsid w:val="000A516C"/>
    <w:rsid w:val="000B3B87"/>
    <w:rsid w:val="000B4E81"/>
    <w:rsid w:val="000B62F8"/>
    <w:rsid w:val="000C3860"/>
    <w:rsid w:val="000C65AD"/>
    <w:rsid w:val="000D0A91"/>
    <w:rsid w:val="000E331F"/>
    <w:rsid w:val="000F08C6"/>
    <w:rsid w:val="000F21BA"/>
    <w:rsid w:val="000F5779"/>
    <w:rsid w:val="00100452"/>
    <w:rsid w:val="001057ED"/>
    <w:rsid w:val="00106442"/>
    <w:rsid w:val="0011027E"/>
    <w:rsid w:val="00120250"/>
    <w:rsid w:val="00131567"/>
    <w:rsid w:val="00143592"/>
    <w:rsid w:val="0014727A"/>
    <w:rsid w:val="00155E29"/>
    <w:rsid w:val="001720A0"/>
    <w:rsid w:val="001729FA"/>
    <w:rsid w:val="0017324E"/>
    <w:rsid w:val="0017490B"/>
    <w:rsid w:val="001767C8"/>
    <w:rsid w:val="00181878"/>
    <w:rsid w:val="001829B1"/>
    <w:rsid w:val="001842E6"/>
    <w:rsid w:val="00193F6E"/>
    <w:rsid w:val="001962FD"/>
    <w:rsid w:val="001A055E"/>
    <w:rsid w:val="001B5717"/>
    <w:rsid w:val="001C2ED7"/>
    <w:rsid w:val="001C5AB6"/>
    <w:rsid w:val="001D3601"/>
    <w:rsid w:val="001D52F0"/>
    <w:rsid w:val="001D5B96"/>
    <w:rsid w:val="001D7F41"/>
    <w:rsid w:val="001E1ADB"/>
    <w:rsid w:val="001E3A51"/>
    <w:rsid w:val="001E4472"/>
    <w:rsid w:val="001F143C"/>
    <w:rsid w:val="001F4948"/>
    <w:rsid w:val="00207D5D"/>
    <w:rsid w:val="0022509F"/>
    <w:rsid w:val="002345AF"/>
    <w:rsid w:val="0024165D"/>
    <w:rsid w:val="002442BD"/>
    <w:rsid w:val="002447AC"/>
    <w:rsid w:val="00246551"/>
    <w:rsid w:val="00266605"/>
    <w:rsid w:val="00267172"/>
    <w:rsid w:val="00272CCC"/>
    <w:rsid w:val="002738C7"/>
    <w:rsid w:val="00276A4C"/>
    <w:rsid w:val="00276C79"/>
    <w:rsid w:val="00276F11"/>
    <w:rsid w:val="00291FE5"/>
    <w:rsid w:val="00294B22"/>
    <w:rsid w:val="00295097"/>
    <w:rsid w:val="002A02B5"/>
    <w:rsid w:val="002A37C7"/>
    <w:rsid w:val="002B0817"/>
    <w:rsid w:val="002B4AFA"/>
    <w:rsid w:val="002D3AD1"/>
    <w:rsid w:val="002D522F"/>
    <w:rsid w:val="002E423D"/>
    <w:rsid w:val="002F448B"/>
    <w:rsid w:val="002F659F"/>
    <w:rsid w:val="00303E59"/>
    <w:rsid w:val="0030552A"/>
    <w:rsid w:val="00305F11"/>
    <w:rsid w:val="00306465"/>
    <w:rsid w:val="00306559"/>
    <w:rsid w:val="0031768A"/>
    <w:rsid w:val="003322E9"/>
    <w:rsid w:val="00343463"/>
    <w:rsid w:val="00344A29"/>
    <w:rsid w:val="00345D96"/>
    <w:rsid w:val="00362594"/>
    <w:rsid w:val="00366C1F"/>
    <w:rsid w:val="003A465B"/>
    <w:rsid w:val="003B1832"/>
    <w:rsid w:val="003B2B9A"/>
    <w:rsid w:val="003B5B5B"/>
    <w:rsid w:val="003C76C9"/>
    <w:rsid w:val="003D03FD"/>
    <w:rsid w:val="003D1041"/>
    <w:rsid w:val="003D239F"/>
    <w:rsid w:val="003D3099"/>
    <w:rsid w:val="003F318C"/>
    <w:rsid w:val="0040082A"/>
    <w:rsid w:val="00411E47"/>
    <w:rsid w:val="00420F2A"/>
    <w:rsid w:val="00430563"/>
    <w:rsid w:val="0043093C"/>
    <w:rsid w:val="00431361"/>
    <w:rsid w:val="00435428"/>
    <w:rsid w:val="00435CB9"/>
    <w:rsid w:val="004436E3"/>
    <w:rsid w:val="004470FF"/>
    <w:rsid w:val="004472BE"/>
    <w:rsid w:val="00447F01"/>
    <w:rsid w:val="00447F2C"/>
    <w:rsid w:val="00461A5E"/>
    <w:rsid w:val="004627BA"/>
    <w:rsid w:val="00475791"/>
    <w:rsid w:val="00476A55"/>
    <w:rsid w:val="00490A73"/>
    <w:rsid w:val="004A18E9"/>
    <w:rsid w:val="004A1CED"/>
    <w:rsid w:val="004A3CE0"/>
    <w:rsid w:val="004B0205"/>
    <w:rsid w:val="004B72B5"/>
    <w:rsid w:val="004C0071"/>
    <w:rsid w:val="004D1332"/>
    <w:rsid w:val="004D26C1"/>
    <w:rsid w:val="004D7B87"/>
    <w:rsid w:val="004E4699"/>
    <w:rsid w:val="004E52EA"/>
    <w:rsid w:val="004E5F86"/>
    <w:rsid w:val="004F2053"/>
    <w:rsid w:val="004F420E"/>
    <w:rsid w:val="005015A9"/>
    <w:rsid w:val="005101C1"/>
    <w:rsid w:val="00525C6F"/>
    <w:rsid w:val="00525F92"/>
    <w:rsid w:val="0053373C"/>
    <w:rsid w:val="00536B2F"/>
    <w:rsid w:val="00536C77"/>
    <w:rsid w:val="005471CD"/>
    <w:rsid w:val="005542C0"/>
    <w:rsid w:val="00560045"/>
    <w:rsid w:val="00560EE7"/>
    <w:rsid w:val="005610BF"/>
    <w:rsid w:val="005740D7"/>
    <w:rsid w:val="005A0B89"/>
    <w:rsid w:val="005A3AEB"/>
    <w:rsid w:val="005A59F5"/>
    <w:rsid w:val="005B0C3A"/>
    <w:rsid w:val="005B1EE2"/>
    <w:rsid w:val="005B6CD7"/>
    <w:rsid w:val="005D0AAB"/>
    <w:rsid w:val="005D519B"/>
    <w:rsid w:val="005E0EEC"/>
    <w:rsid w:val="005F2CD4"/>
    <w:rsid w:val="005F3C73"/>
    <w:rsid w:val="005F3E07"/>
    <w:rsid w:val="00602099"/>
    <w:rsid w:val="006127EE"/>
    <w:rsid w:val="00616064"/>
    <w:rsid w:val="00621A90"/>
    <w:rsid w:val="00631E75"/>
    <w:rsid w:val="0063596B"/>
    <w:rsid w:val="006365E9"/>
    <w:rsid w:val="00637201"/>
    <w:rsid w:val="006472B3"/>
    <w:rsid w:val="00652843"/>
    <w:rsid w:val="006720D0"/>
    <w:rsid w:val="0067658F"/>
    <w:rsid w:val="00676D65"/>
    <w:rsid w:val="00685E2C"/>
    <w:rsid w:val="006A1255"/>
    <w:rsid w:val="006A7454"/>
    <w:rsid w:val="006B1C29"/>
    <w:rsid w:val="006B6353"/>
    <w:rsid w:val="006C1132"/>
    <w:rsid w:val="006C5E75"/>
    <w:rsid w:val="006C60D5"/>
    <w:rsid w:val="006C71D7"/>
    <w:rsid w:val="006C766D"/>
    <w:rsid w:val="006E0C61"/>
    <w:rsid w:val="006E5605"/>
    <w:rsid w:val="006E64E9"/>
    <w:rsid w:val="006E69F6"/>
    <w:rsid w:val="006F3586"/>
    <w:rsid w:val="006F3DC3"/>
    <w:rsid w:val="00701088"/>
    <w:rsid w:val="00707398"/>
    <w:rsid w:val="00714C51"/>
    <w:rsid w:val="00717753"/>
    <w:rsid w:val="007327B1"/>
    <w:rsid w:val="00732F3C"/>
    <w:rsid w:val="00740BF4"/>
    <w:rsid w:val="007419AD"/>
    <w:rsid w:val="0074724B"/>
    <w:rsid w:val="00747385"/>
    <w:rsid w:val="00751BD5"/>
    <w:rsid w:val="00782BC3"/>
    <w:rsid w:val="0078458B"/>
    <w:rsid w:val="00784D43"/>
    <w:rsid w:val="00786639"/>
    <w:rsid w:val="0078694E"/>
    <w:rsid w:val="007A361E"/>
    <w:rsid w:val="007B2D8F"/>
    <w:rsid w:val="007D7C22"/>
    <w:rsid w:val="007E02EB"/>
    <w:rsid w:val="007E275D"/>
    <w:rsid w:val="007F0468"/>
    <w:rsid w:val="007F1F68"/>
    <w:rsid w:val="007F207A"/>
    <w:rsid w:val="007F2351"/>
    <w:rsid w:val="007F4D8F"/>
    <w:rsid w:val="00801982"/>
    <w:rsid w:val="00803C0F"/>
    <w:rsid w:val="00805A10"/>
    <w:rsid w:val="00806D49"/>
    <w:rsid w:val="00807ADE"/>
    <w:rsid w:val="008104D7"/>
    <w:rsid w:val="00814EBC"/>
    <w:rsid w:val="00815D8A"/>
    <w:rsid w:val="00820E01"/>
    <w:rsid w:val="00821BC7"/>
    <w:rsid w:val="00825330"/>
    <w:rsid w:val="00830BF4"/>
    <w:rsid w:val="00831316"/>
    <w:rsid w:val="008453F8"/>
    <w:rsid w:val="00852F0D"/>
    <w:rsid w:val="0086459A"/>
    <w:rsid w:val="00867C2C"/>
    <w:rsid w:val="00867EDB"/>
    <w:rsid w:val="0087688C"/>
    <w:rsid w:val="008A037F"/>
    <w:rsid w:val="008A07DF"/>
    <w:rsid w:val="008A451C"/>
    <w:rsid w:val="008A4CCF"/>
    <w:rsid w:val="008B43E9"/>
    <w:rsid w:val="008B4D8F"/>
    <w:rsid w:val="008C5D26"/>
    <w:rsid w:val="008C6A8F"/>
    <w:rsid w:val="008C7691"/>
    <w:rsid w:val="008D49E8"/>
    <w:rsid w:val="008D7FCE"/>
    <w:rsid w:val="008E5E81"/>
    <w:rsid w:val="008E6377"/>
    <w:rsid w:val="008F11C8"/>
    <w:rsid w:val="008F3F8E"/>
    <w:rsid w:val="00921A8E"/>
    <w:rsid w:val="009306DE"/>
    <w:rsid w:val="009316B9"/>
    <w:rsid w:val="0095694A"/>
    <w:rsid w:val="009573FB"/>
    <w:rsid w:val="0095799B"/>
    <w:rsid w:val="00961EFC"/>
    <w:rsid w:val="009627E6"/>
    <w:rsid w:val="009705D0"/>
    <w:rsid w:val="009815A4"/>
    <w:rsid w:val="009826DA"/>
    <w:rsid w:val="00984E05"/>
    <w:rsid w:val="009A4816"/>
    <w:rsid w:val="009A6E96"/>
    <w:rsid w:val="009B08C7"/>
    <w:rsid w:val="009C058F"/>
    <w:rsid w:val="009C60C0"/>
    <w:rsid w:val="009D0458"/>
    <w:rsid w:val="009D241D"/>
    <w:rsid w:val="009D5D86"/>
    <w:rsid w:val="009E2318"/>
    <w:rsid w:val="009F07E8"/>
    <w:rsid w:val="00A1499D"/>
    <w:rsid w:val="00A1796B"/>
    <w:rsid w:val="00A27C7D"/>
    <w:rsid w:val="00A27D5B"/>
    <w:rsid w:val="00A33523"/>
    <w:rsid w:val="00A41CBA"/>
    <w:rsid w:val="00A43AB3"/>
    <w:rsid w:val="00A62C6C"/>
    <w:rsid w:val="00A62DCE"/>
    <w:rsid w:val="00A65829"/>
    <w:rsid w:val="00A744AA"/>
    <w:rsid w:val="00A75CCC"/>
    <w:rsid w:val="00A76D73"/>
    <w:rsid w:val="00A85FD0"/>
    <w:rsid w:val="00A87F47"/>
    <w:rsid w:val="00A97ED5"/>
    <w:rsid w:val="00AA2F44"/>
    <w:rsid w:val="00AA5358"/>
    <w:rsid w:val="00AA6712"/>
    <w:rsid w:val="00AC665B"/>
    <w:rsid w:val="00AC7230"/>
    <w:rsid w:val="00AD18D7"/>
    <w:rsid w:val="00AD38F5"/>
    <w:rsid w:val="00AD5A4F"/>
    <w:rsid w:val="00AD7730"/>
    <w:rsid w:val="00AF3CDD"/>
    <w:rsid w:val="00B004CF"/>
    <w:rsid w:val="00B01E34"/>
    <w:rsid w:val="00B10A64"/>
    <w:rsid w:val="00B1582C"/>
    <w:rsid w:val="00B3044E"/>
    <w:rsid w:val="00B37453"/>
    <w:rsid w:val="00B40F9F"/>
    <w:rsid w:val="00B412B4"/>
    <w:rsid w:val="00B5518C"/>
    <w:rsid w:val="00B5787A"/>
    <w:rsid w:val="00B57920"/>
    <w:rsid w:val="00B60A52"/>
    <w:rsid w:val="00B63675"/>
    <w:rsid w:val="00B71B81"/>
    <w:rsid w:val="00B80C40"/>
    <w:rsid w:val="00B83237"/>
    <w:rsid w:val="00B864CA"/>
    <w:rsid w:val="00B932B5"/>
    <w:rsid w:val="00B953F7"/>
    <w:rsid w:val="00BA0E0F"/>
    <w:rsid w:val="00BA16E7"/>
    <w:rsid w:val="00BA176C"/>
    <w:rsid w:val="00BA6BBF"/>
    <w:rsid w:val="00BB36AE"/>
    <w:rsid w:val="00BB4723"/>
    <w:rsid w:val="00BB5EFF"/>
    <w:rsid w:val="00BE24D3"/>
    <w:rsid w:val="00BE2EF5"/>
    <w:rsid w:val="00BF33F9"/>
    <w:rsid w:val="00BF4856"/>
    <w:rsid w:val="00BF505D"/>
    <w:rsid w:val="00C0202B"/>
    <w:rsid w:val="00C05C21"/>
    <w:rsid w:val="00C271A5"/>
    <w:rsid w:val="00C31E2D"/>
    <w:rsid w:val="00C40A9E"/>
    <w:rsid w:val="00C45994"/>
    <w:rsid w:val="00C52E76"/>
    <w:rsid w:val="00C57689"/>
    <w:rsid w:val="00C61330"/>
    <w:rsid w:val="00C62E28"/>
    <w:rsid w:val="00C77F9C"/>
    <w:rsid w:val="00C84662"/>
    <w:rsid w:val="00C95615"/>
    <w:rsid w:val="00CB118F"/>
    <w:rsid w:val="00CB7D47"/>
    <w:rsid w:val="00CC77B8"/>
    <w:rsid w:val="00CD2182"/>
    <w:rsid w:val="00CE4405"/>
    <w:rsid w:val="00CE5421"/>
    <w:rsid w:val="00CE7B42"/>
    <w:rsid w:val="00CF30B6"/>
    <w:rsid w:val="00CF30EC"/>
    <w:rsid w:val="00CF39A3"/>
    <w:rsid w:val="00D04BD3"/>
    <w:rsid w:val="00D12F5E"/>
    <w:rsid w:val="00D234B5"/>
    <w:rsid w:val="00D2487C"/>
    <w:rsid w:val="00D25F81"/>
    <w:rsid w:val="00D27638"/>
    <w:rsid w:val="00D32EB2"/>
    <w:rsid w:val="00D35896"/>
    <w:rsid w:val="00D35B2D"/>
    <w:rsid w:val="00D3750A"/>
    <w:rsid w:val="00D61400"/>
    <w:rsid w:val="00D624D2"/>
    <w:rsid w:val="00D70998"/>
    <w:rsid w:val="00D74CA2"/>
    <w:rsid w:val="00D77532"/>
    <w:rsid w:val="00D7770D"/>
    <w:rsid w:val="00D826AC"/>
    <w:rsid w:val="00D82CFB"/>
    <w:rsid w:val="00D91A78"/>
    <w:rsid w:val="00D957FF"/>
    <w:rsid w:val="00D96284"/>
    <w:rsid w:val="00DA1840"/>
    <w:rsid w:val="00DA5BF1"/>
    <w:rsid w:val="00DB1D93"/>
    <w:rsid w:val="00DE07A6"/>
    <w:rsid w:val="00DE0CBB"/>
    <w:rsid w:val="00DE3A60"/>
    <w:rsid w:val="00DE48BD"/>
    <w:rsid w:val="00DE51DF"/>
    <w:rsid w:val="00DE5B9D"/>
    <w:rsid w:val="00DF4603"/>
    <w:rsid w:val="00DF495A"/>
    <w:rsid w:val="00E01960"/>
    <w:rsid w:val="00E02064"/>
    <w:rsid w:val="00E07D3C"/>
    <w:rsid w:val="00E128F0"/>
    <w:rsid w:val="00E24396"/>
    <w:rsid w:val="00E349A6"/>
    <w:rsid w:val="00E366AE"/>
    <w:rsid w:val="00E45A0E"/>
    <w:rsid w:val="00E46A14"/>
    <w:rsid w:val="00E603EE"/>
    <w:rsid w:val="00E61EE9"/>
    <w:rsid w:val="00E62E4C"/>
    <w:rsid w:val="00E66137"/>
    <w:rsid w:val="00E776C4"/>
    <w:rsid w:val="00E80C9D"/>
    <w:rsid w:val="00E8641E"/>
    <w:rsid w:val="00E92110"/>
    <w:rsid w:val="00E9520C"/>
    <w:rsid w:val="00E95C96"/>
    <w:rsid w:val="00E95E3C"/>
    <w:rsid w:val="00EA1954"/>
    <w:rsid w:val="00EA2AD4"/>
    <w:rsid w:val="00EB33B8"/>
    <w:rsid w:val="00ED6386"/>
    <w:rsid w:val="00ED6A05"/>
    <w:rsid w:val="00EE59DE"/>
    <w:rsid w:val="00F00012"/>
    <w:rsid w:val="00F077FF"/>
    <w:rsid w:val="00F158F3"/>
    <w:rsid w:val="00F21D32"/>
    <w:rsid w:val="00F32263"/>
    <w:rsid w:val="00F326A6"/>
    <w:rsid w:val="00F3297C"/>
    <w:rsid w:val="00F34C33"/>
    <w:rsid w:val="00F40159"/>
    <w:rsid w:val="00F4084D"/>
    <w:rsid w:val="00F41DF2"/>
    <w:rsid w:val="00F57754"/>
    <w:rsid w:val="00F62694"/>
    <w:rsid w:val="00F71D29"/>
    <w:rsid w:val="00F73BAB"/>
    <w:rsid w:val="00F75828"/>
    <w:rsid w:val="00F75D46"/>
    <w:rsid w:val="00F92477"/>
    <w:rsid w:val="00F92BB9"/>
    <w:rsid w:val="00F95E4E"/>
    <w:rsid w:val="00FA1DDB"/>
    <w:rsid w:val="00FA31B2"/>
    <w:rsid w:val="00FA45B6"/>
    <w:rsid w:val="00FB1E2B"/>
    <w:rsid w:val="00FB2511"/>
    <w:rsid w:val="00FB42AB"/>
    <w:rsid w:val="00FB7C55"/>
    <w:rsid w:val="00FC68AA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9"/>
    <o:shapelayout v:ext="edit">
      <o:idmap v:ext="edit" data="1"/>
    </o:shapelayout>
  </w:shapeDefaults>
  <w:decimalSymbol w:val="."/>
  <w:listSeparator w:val=";"/>
  <w14:docId w14:val="0AC20EAC"/>
  <w15:docId w15:val="{09C28C28-1DF0-4BA5-A5B7-FB361430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it-IT" w:eastAsia="it-IT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it-IT" w:eastAsia="it-IT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it-IT" w:eastAsia="it-IT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it-IT" w:eastAsia="it-IT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it-IT" w:eastAsia="it-IT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it-IT" w:eastAsia="it-IT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it-IT" w:eastAsia="it-IT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it-IT" w:eastAsia="it-IT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it-IT" w:eastAsia="it-IT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it-IT" w:eastAsia="it-IT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it-IT" w:eastAsia="it-IT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character" w:customStyle="1" w:styleId="textcontent">
    <w:name w:val="text_content"/>
    <w:basedOn w:val="Absatz-Standardschriftart"/>
    <w:rsid w:val="006E5605"/>
  </w:style>
  <w:style w:type="paragraph" w:customStyle="1" w:styleId="8ptFett">
    <w:name w:val="8 pt Fett"/>
    <w:basedOn w:val="Standard"/>
    <w:qFormat/>
    <w:rsid w:val="00AD18D7"/>
    <w:rPr>
      <w:rFonts w:eastAsia="Calibri"/>
      <w:b/>
      <w:sz w:val="16"/>
      <w:szCs w:val="16"/>
    </w:rPr>
  </w:style>
  <w:style w:type="paragraph" w:customStyle="1" w:styleId="8pt">
    <w:name w:val="8 pt"/>
    <w:basedOn w:val="Standard"/>
    <w:qFormat/>
    <w:rsid w:val="00AD18D7"/>
    <w:rPr>
      <w:rFonts w:eastAsia="Calibri"/>
      <w:sz w:val="16"/>
      <w:szCs w:val="16"/>
    </w:rPr>
  </w:style>
  <w:style w:type="paragraph" w:customStyle="1" w:styleId="9pt">
    <w:name w:val="9 pt"/>
    <w:basedOn w:val="Standard"/>
    <w:qFormat/>
    <w:rsid w:val="00AD18D7"/>
    <w:rPr>
      <w:rFonts w:eastAsia="Calibri"/>
      <w:sz w:val="18"/>
      <w:szCs w:val="22"/>
    </w:rPr>
  </w:style>
  <w:style w:type="paragraph" w:customStyle="1" w:styleId="FettNach18pt">
    <w:name w:val="Fett Nach 18 pt"/>
    <w:basedOn w:val="Standard"/>
    <w:qFormat/>
    <w:rsid w:val="00AD18D7"/>
    <w:pPr>
      <w:spacing w:after="200" w:line="276" w:lineRule="auto"/>
    </w:pPr>
    <w:rPr>
      <w:rFonts w:eastAsia="Calibri"/>
      <w:b/>
      <w:sz w:val="22"/>
      <w:szCs w:val="22"/>
    </w:rPr>
  </w:style>
  <w:style w:type="paragraph" w:customStyle="1" w:styleId="Zeilenabstandmehrere13">
    <w:name w:val="Zeilenabstand mehrere 1.3"/>
    <w:basedOn w:val="Standard"/>
    <w:qFormat/>
    <w:rsid w:val="00AD18D7"/>
    <w:pPr>
      <w:spacing w:line="312" w:lineRule="auto"/>
    </w:pPr>
    <w:rPr>
      <w:rFonts w:eastAsia="Calibri"/>
      <w:sz w:val="22"/>
      <w:szCs w:val="22"/>
    </w:rPr>
  </w:style>
  <w:style w:type="paragraph" w:customStyle="1" w:styleId="Vor18ptnach54ptzeilenabstand15">
    <w:name w:val="Vor 18 pt nach 54 pt zeilenabstand 1.5"/>
    <w:basedOn w:val="Standard"/>
    <w:qFormat/>
    <w:rsid w:val="00AD18D7"/>
    <w:pPr>
      <w:spacing w:before="360" w:after="1080" w:line="360" w:lineRule="auto"/>
    </w:pPr>
    <w:rPr>
      <w:rFonts w:eastAsia="Calibri"/>
      <w:sz w:val="22"/>
      <w:szCs w:val="22"/>
    </w:rPr>
  </w:style>
  <w:style w:type="paragraph" w:customStyle="1" w:styleId="Zeilenabstand15">
    <w:name w:val="Zeilenabstand 1.5"/>
    <w:basedOn w:val="Standard"/>
    <w:qFormat/>
    <w:rsid w:val="00AD18D7"/>
    <w:pPr>
      <w:spacing w:line="276" w:lineRule="auto"/>
    </w:pPr>
    <w:rPr>
      <w:rFonts w:eastAsia="Calibri"/>
      <w:sz w:val="22"/>
      <w:szCs w:val="22"/>
    </w:rPr>
  </w:style>
  <w:style w:type="paragraph" w:customStyle="1" w:styleId="10pt">
    <w:name w:val="10 pt"/>
    <w:qFormat/>
    <w:rsid w:val="00AD18D7"/>
    <w:rPr>
      <w:rFonts w:ascii="Arial" w:eastAsia="Calibri" w:hAnsi="Arial"/>
    </w:rPr>
  </w:style>
  <w:style w:type="paragraph" w:customStyle="1" w:styleId="Absender">
    <w:name w:val="Absender"/>
    <w:basedOn w:val="Standard"/>
    <w:rsid w:val="00AD18D7"/>
    <w:rPr>
      <w:rFonts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D18D7"/>
    <w:rPr>
      <w:rFonts w:ascii="Tahoma" w:eastAsia="Calibri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D18D7"/>
    <w:rPr>
      <w:rFonts w:ascii="Tahoma" w:eastAsia="Calibri" w:hAnsi="Tahoma" w:cs="Tahoma"/>
      <w:sz w:val="16"/>
      <w:szCs w:val="16"/>
      <w:lang w:val="it-IT" w:eastAsia="it-IT" w:bidi="it-IT"/>
    </w:rPr>
  </w:style>
  <w:style w:type="paragraph" w:customStyle="1" w:styleId="8pt5pktnach">
    <w:name w:val="8pt 5pkt nach"/>
    <w:basedOn w:val="8pt"/>
    <w:qFormat/>
    <w:rsid w:val="00AD18D7"/>
    <w:pPr>
      <w:spacing w:after="100"/>
    </w:pPr>
  </w:style>
  <w:style w:type="paragraph" w:customStyle="1" w:styleId="8pt5pktnachfett">
    <w:name w:val="8pt 5pkt nach fett"/>
    <w:basedOn w:val="8pt5pktnach"/>
    <w:qFormat/>
    <w:rsid w:val="00AD18D7"/>
    <w:rPr>
      <w:b/>
    </w:rPr>
  </w:style>
  <w:style w:type="paragraph" w:styleId="Textkrper">
    <w:name w:val="Body Text"/>
    <w:basedOn w:val="Standard"/>
    <w:link w:val="TextkrperZchn"/>
    <w:rsid w:val="0040082A"/>
    <w:pPr>
      <w:tabs>
        <w:tab w:val="left" w:pos="4962"/>
        <w:tab w:val="right" w:pos="9356"/>
      </w:tabs>
    </w:pPr>
    <w:rPr>
      <w:lang w:val="de-CH" w:eastAsia="de-DE" w:bidi="ar-SA"/>
    </w:rPr>
  </w:style>
  <w:style w:type="character" w:customStyle="1" w:styleId="TextkrperZchn">
    <w:name w:val="Textkörper Zchn"/>
    <w:basedOn w:val="Absatz-Standardschriftart"/>
    <w:link w:val="Textkrper"/>
    <w:rsid w:val="0040082A"/>
    <w:rPr>
      <w:rFonts w:ascii="Arial" w:hAnsi="Arial"/>
      <w:lang w:val="de-CH" w:eastAsia="de-DE" w:bidi="ar-SA"/>
    </w:rPr>
  </w:style>
  <w:style w:type="paragraph" w:customStyle="1" w:styleId="KopieZK">
    <w:name w:val="KopieZK"/>
    <w:basedOn w:val="Standard"/>
    <w:rsid w:val="0040082A"/>
    <w:pPr>
      <w:tabs>
        <w:tab w:val="left" w:pos="4962"/>
      </w:tabs>
    </w:pPr>
    <w:rPr>
      <w:sz w:val="18"/>
      <w:u w:val="single"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Frontend_x002d_Seite xmlns="ec0306ad-bed0-4ce9-bcaf-8acc7765b5ca">Finanzen-Volksschule</Frontend_x002d_Seite>
    <CustomerID xmlns="b9bbc5c3-42c9-4c30-b7a3-3f0c5e2a5378">2</CustomerID>
  </documentManagement>
</p:properties>
</file>

<file path=customXml/itemProps1.xml><?xml version="1.0" encoding="utf-8"?>
<ds:datastoreItem xmlns:ds="http://schemas.openxmlformats.org/officeDocument/2006/customXml" ds:itemID="{22F2A4E5-35AF-4BDC-8AE0-5792D2075F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EC5D0-D467-4A0C-92F9-202725483B5A}"/>
</file>

<file path=customXml/itemProps3.xml><?xml version="1.0" encoding="utf-8"?>
<ds:datastoreItem xmlns:ds="http://schemas.openxmlformats.org/officeDocument/2006/customXml" ds:itemID="{11E6C43F-5D68-4630-8940-91116BB5AE83}"/>
</file>

<file path=customXml/itemProps4.xml><?xml version="1.0" encoding="utf-8"?>
<ds:datastoreItem xmlns:ds="http://schemas.openxmlformats.org/officeDocument/2006/customXml" ds:itemID="{0E1AB878-EC0D-4D1D-8732-36FF6A65DF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domanda 2a Congedo di perfezionamento</dc:title>
  <dc:creator>Albertalli Romana</dc:creator>
  <dc:description>ID asc</dc:description>
  <cp:lastModifiedBy>Sykora Lena (AVS GR)</cp:lastModifiedBy>
  <cp:revision>121</cp:revision>
  <cp:lastPrinted>2017-02-15T15:33:00Z</cp:lastPrinted>
  <dcterms:created xsi:type="dcterms:W3CDTF">2016-03-10T14:21:00Z</dcterms:created>
  <dcterms:modified xsi:type="dcterms:W3CDTF">2025-05-13T07:16:00Z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